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8B" w:rsidRDefault="0013228B" w:rsidP="0013228B">
      <w:pPr>
        <w:tabs>
          <w:tab w:val="left" w:pos="851"/>
          <w:tab w:val="left" w:pos="2127"/>
          <w:tab w:val="center" w:pos="6946"/>
        </w:tabs>
        <w:rPr>
          <w:rFonts w:ascii="Times New Roman" w:hAnsi="Times New Roman"/>
          <w:b/>
          <w:sz w:val="34"/>
          <w:szCs w:val="34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OBECNÝ ÚRAD, ČAMOVCE 69, 986 01  FIĽAKOVO</w:t>
      </w:r>
    </w:p>
    <w:p w:rsidR="0013228B" w:rsidRDefault="0013228B" w:rsidP="0013228B">
      <w:pPr>
        <w:tabs>
          <w:tab w:val="left" w:pos="851"/>
          <w:tab w:val="left" w:pos="2127"/>
          <w:tab w:val="center" w:pos="6946"/>
        </w:tabs>
        <w:jc w:val="center"/>
        <w:rPr>
          <w:rFonts w:ascii="Times New Roman" w:hAnsi="Times New Roman"/>
          <w:sz w:val="34"/>
          <w:szCs w:val="34"/>
        </w:rPr>
      </w:pPr>
    </w:p>
    <w:p w:rsidR="009A1BB7" w:rsidRDefault="009A1BB7" w:rsidP="0013228B">
      <w:pPr>
        <w:tabs>
          <w:tab w:val="left" w:pos="851"/>
          <w:tab w:val="left" w:pos="2127"/>
          <w:tab w:val="center" w:pos="6946"/>
        </w:tabs>
        <w:jc w:val="center"/>
        <w:rPr>
          <w:rFonts w:ascii="Times New Roman" w:hAnsi="Times New Roman"/>
          <w:sz w:val="34"/>
          <w:szCs w:val="34"/>
        </w:rPr>
      </w:pPr>
    </w:p>
    <w:p w:rsidR="0013228B" w:rsidRDefault="0013228B" w:rsidP="0013228B">
      <w:pPr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Z á p i s n i c a</w:t>
      </w:r>
    </w:p>
    <w:p w:rsidR="0013228B" w:rsidRPr="00A60E55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Napísaná z</w:t>
      </w:r>
      <w:r w:rsidR="00AA2FDE">
        <w:rPr>
          <w:rFonts w:ascii="Times New Roman" w:hAnsi="Times New Roman"/>
          <w:sz w:val="24"/>
          <w:szCs w:val="24"/>
        </w:rPr>
        <w:t xml:space="preserve"> druhého </w:t>
      </w:r>
      <w:r>
        <w:rPr>
          <w:rFonts w:ascii="Times New Roman" w:hAnsi="Times New Roman"/>
          <w:sz w:val="24"/>
          <w:szCs w:val="24"/>
        </w:rPr>
        <w:t>zasadnutia</w:t>
      </w:r>
      <w:r w:rsidRPr="00A60E55">
        <w:rPr>
          <w:rFonts w:ascii="Times New Roman" w:hAnsi="Times New Roman"/>
          <w:sz w:val="24"/>
          <w:szCs w:val="24"/>
        </w:rPr>
        <w:t xml:space="preserve"> obecného zastupiteľstva, ktoré sa uskutočnilo dňa  </w:t>
      </w:r>
      <w:r w:rsidR="00FE2271">
        <w:rPr>
          <w:rFonts w:ascii="Times New Roman" w:hAnsi="Times New Roman"/>
          <w:sz w:val="24"/>
          <w:szCs w:val="24"/>
        </w:rPr>
        <w:t>1</w:t>
      </w:r>
      <w:r w:rsidR="003C61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A60E55">
        <w:rPr>
          <w:rFonts w:ascii="Times New Roman" w:hAnsi="Times New Roman"/>
          <w:sz w:val="24"/>
          <w:szCs w:val="24"/>
        </w:rPr>
        <w:t>0</w:t>
      </w:r>
      <w:r w:rsidR="003C61E0">
        <w:rPr>
          <w:rFonts w:ascii="Times New Roman" w:hAnsi="Times New Roman"/>
          <w:sz w:val="24"/>
          <w:szCs w:val="24"/>
        </w:rPr>
        <w:t>3</w:t>
      </w:r>
      <w:r w:rsidRPr="00A60E55">
        <w:rPr>
          <w:rFonts w:ascii="Times New Roman" w:hAnsi="Times New Roman"/>
          <w:sz w:val="24"/>
          <w:szCs w:val="24"/>
        </w:rPr>
        <w:t>.202</w:t>
      </w:r>
      <w:r w:rsidR="00FE2271">
        <w:rPr>
          <w:rFonts w:ascii="Times New Roman" w:hAnsi="Times New Roman"/>
          <w:sz w:val="24"/>
          <w:szCs w:val="24"/>
        </w:rPr>
        <w:t>4</w:t>
      </w:r>
      <w:r w:rsidRPr="00A60E55">
        <w:rPr>
          <w:rFonts w:ascii="Times New Roman" w:hAnsi="Times New Roman"/>
          <w:sz w:val="24"/>
          <w:szCs w:val="24"/>
        </w:rPr>
        <w:t xml:space="preserve"> v kancelárii obecného  úradu o 1</w:t>
      </w:r>
      <w:r>
        <w:rPr>
          <w:rFonts w:ascii="Times New Roman" w:hAnsi="Times New Roman"/>
          <w:sz w:val="24"/>
          <w:szCs w:val="24"/>
        </w:rPr>
        <w:t>7</w:t>
      </w:r>
      <w:r w:rsidRPr="00A60E55">
        <w:rPr>
          <w:rFonts w:ascii="Times New Roman" w:hAnsi="Times New Roman"/>
          <w:sz w:val="24"/>
          <w:szCs w:val="24"/>
        </w:rPr>
        <w:t>:</w:t>
      </w:r>
      <w:r w:rsidR="004220DD">
        <w:rPr>
          <w:rFonts w:ascii="Times New Roman" w:hAnsi="Times New Roman"/>
          <w:sz w:val="24"/>
          <w:szCs w:val="24"/>
        </w:rPr>
        <w:t>3</w:t>
      </w:r>
      <w:r w:rsidRPr="00A60E55">
        <w:rPr>
          <w:rFonts w:ascii="Times New Roman" w:hAnsi="Times New Roman"/>
          <w:sz w:val="24"/>
          <w:szCs w:val="24"/>
        </w:rPr>
        <w:t xml:space="preserve">0 hod. </w:t>
      </w: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6B30B7" w:rsidRDefault="006B30B7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3B2CFD" w:rsidRPr="00A60E55" w:rsidRDefault="003B2CFD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6B30B7" w:rsidRPr="006B30B7" w:rsidRDefault="0013228B" w:rsidP="0013228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 r í t o m n í :   </w:t>
      </w:r>
    </w:p>
    <w:p w:rsidR="0013228B" w:rsidRPr="006E6E75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Mgr. Adrián </w:t>
      </w:r>
      <w:proofErr w:type="spellStart"/>
      <w:r>
        <w:rPr>
          <w:rFonts w:ascii="Times New Roman" w:hAnsi="Times New Roman"/>
          <w:sz w:val="24"/>
          <w:szCs w:val="24"/>
        </w:rPr>
        <w:t>Karkusz</w:t>
      </w:r>
      <w:proofErr w:type="spellEnd"/>
      <w:r w:rsidRPr="006E6E75">
        <w:rPr>
          <w:rFonts w:ascii="Times New Roman" w:hAnsi="Times New Roman"/>
          <w:sz w:val="24"/>
          <w:szCs w:val="24"/>
        </w:rPr>
        <w:t xml:space="preserve"> </w:t>
      </w:r>
    </w:p>
    <w:p w:rsidR="00AA2FDE" w:rsidRDefault="00AA2FDE" w:rsidP="00287652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/>
          <w:sz w:val="24"/>
          <w:szCs w:val="24"/>
        </w:rPr>
        <w:t>Balázsová</w:t>
      </w:r>
      <w:proofErr w:type="spellEnd"/>
    </w:p>
    <w:p w:rsidR="00AA2FDE" w:rsidRDefault="00AA2FDE" w:rsidP="00287652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/>
          <w:sz w:val="24"/>
          <w:szCs w:val="24"/>
        </w:rPr>
        <w:t>Csépe</w:t>
      </w:r>
      <w:proofErr w:type="spellEnd"/>
    </w:p>
    <w:p w:rsidR="00AA2FDE" w:rsidRDefault="00AA2FDE" w:rsidP="00287652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Július </w:t>
      </w:r>
      <w:proofErr w:type="spellStart"/>
      <w:r>
        <w:rPr>
          <w:rFonts w:ascii="Times New Roman" w:hAnsi="Times New Roman"/>
          <w:sz w:val="24"/>
          <w:szCs w:val="24"/>
        </w:rPr>
        <w:t>Czene</w:t>
      </w:r>
      <w:proofErr w:type="spellEnd"/>
    </w:p>
    <w:p w:rsidR="00AA2FDE" w:rsidRDefault="00AA2FDE" w:rsidP="00287652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/>
          <w:sz w:val="24"/>
          <w:szCs w:val="24"/>
        </w:rPr>
        <w:t>Koóš</w:t>
      </w:r>
      <w:proofErr w:type="spellEnd"/>
    </w:p>
    <w:p w:rsidR="0013228B" w:rsidRPr="00287652" w:rsidRDefault="0013228B" w:rsidP="00287652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7652">
        <w:rPr>
          <w:rFonts w:ascii="Times New Roman" w:hAnsi="Times New Roman"/>
          <w:sz w:val="24"/>
          <w:szCs w:val="24"/>
        </w:rPr>
        <w:t xml:space="preserve">Hilda </w:t>
      </w:r>
      <w:proofErr w:type="spellStart"/>
      <w:r w:rsidRPr="00287652">
        <w:rPr>
          <w:rFonts w:ascii="Times New Roman" w:hAnsi="Times New Roman"/>
          <w:sz w:val="24"/>
          <w:szCs w:val="24"/>
        </w:rPr>
        <w:t>Koóšová</w:t>
      </w:r>
      <w:proofErr w:type="spellEnd"/>
    </w:p>
    <w:p w:rsidR="0013228B" w:rsidRPr="000136CE" w:rsidRDefault="0013228B" w:rsidP="000136CE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Jozef Molnár </w:t>
      </w:r>
      <w:r w:rsidR="006B30B7" w:rsidRPr="00115596">
        <w:rPr>
          <w:rFonts w:ascii="Times New Roman" w:hAnsi="Times New Roman"/>
          <w:sz w:val="24"/>
          <w:szCs w:val="24"/>
        </w:rPr>
        <w:t xml:space="preserve"> </w:t>
      </w:r>
      <w:r w:rsidRPr="000136CE">
        <w:rPr>
          <w:sz w:val="24"/>
          <w:szCs w:val="24"/>
        </w:rPr>
        <w:t xml:space="preserve">                                             </w:t>
      </w:r>
    </w:p>
    <w:p w:rsidR="006B30B7" w:rsidRDefault="00287652" w:rsidP="006B30B7">
      <w:pPr>
        <w:pStyle w:val="Bezriadkovania"/>
        <w:rPr>
          <w:rFonts w:ascii="Times New Roman" w:hAnsi="Times New Roman"/>
          <w:sz w:val="24"/>
          <w:szCs w:val="24"/>
        </w:rPr>
      </w:pPr>
      <w:r w:rsidRPr="00287652">
        <w:rPr>
          <w:rFonts w:ascii="Times New Roman" w:hAnsi="Times New Roman"/>
          <w:b/>
          <w:sz w:val="24"/>
          <w:szCs w:val="24"/>
          <w:u w:val="single"/>
        </w:rPr>
        <w:t>O s p r a v e d l n e n í</w:t>
      </w:r>
      <w:r>
        <w:rPr>
          <w:rFonts w:ascii="Times New Roman" w:hAnsi="Times New Roman"/>
          <w:sz w:val="24"/>
          <w:szCs w:val="24"/>
        </w:rPr>
        <w:t>:</w:t>
      </w:r>
    </w:p>
    <w:p w:rsidR="003B2CFD" w:rsidRDefault="004910AF" w:rsidP="004910AF">
      <w:pPr>
        <w:pStyle w:val="Bezriadkovani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Žofia </w:t>
      </w:r>
      <w:proofErr w:type="spellStart"/>
      <w:r>
        <w:rPr>
          <w:rFonts w:ascii="Times New Roman" w:hAnsi="Times New Roman"/>
          <w:sz w:val="24"/>
          <w:szCs w:val="24"/>
        </w:rPr>
        <w:t>Mihályová</w:t>
      </w:r>
      <w:proofErr w:type="spellEnd"/>
      <w:r w:rsidR="0013228B" w:rsidRPr="00ED0F7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4220DD">
        <w:rPr>
          <w:rFonts w:ascii="Times New Roman" w:hAnsi="Times New Roman"/>
          <w:sz w:val="24"/>
          <w:szCs w:val="24"/>
        </w:rPr>
        <w:t xml:space="preserve"> </w:t>
      </w:r>
      <w:r w:rsidR="00B836D1">
        <w:rPr>
          <w:rFonts w:ascii="Times New Roman" w:hAnsi="Times New Roman"/>
          <w:sz w:val="24"/>
          <w:szCs w:val="24"/>
        </w:rPr>
        <w:t xml:space="preserve">                 </w:t>
      </w:r>
      <w:r w:rsidR="004220DD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0136CE" w:rsidRDefault="004910AF" w:rsidP="0013228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228B" w:rsidRDefault="0013228B" w:rsidP="0013228B">
      <w:pPr>
        <w:pStyle w:val="Odsekzoznamu"/>
        <w:ind w:left="0"/>
        <w:rPr>
          <w:rFonts w:ascii="Constantia" w:hAnsi="Constantia"/>
          <w:sz w:val="26"/>
          <w:szCs w:val="26"/>
        </w:rPr>
      </w:pPr>
      <w:r w:rsidRPr="00CD420A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C67D2A" w:rsidRPr="000136CE" w:rsidRDefault="0013228B" w:rsidP="0013228B">
      <w:pPr>
        <w:jc w:val="both"/>
        <w:rPr>
          <w:rFonts w:ascii="Times New Roman" w:hAnsi="Times New Roman"/>
          <w:sz w:val="26"/>
          <w:szCs w:val="26"/>
        </w:rPr>
      </w:pPr>
      <w:r w:rsidRPr="000136CE">
        <w:rPr>
          <w:rFonts w:ascii="Times New Roman" w:hAnsi="Times New Roman"/>
          <w:sz w:val="26"/>
          <w:szCs w:val="26"/>
        </w:rPr>
        <w:t>P r o g r a m  :</w:t>
      </w:r>
    </w:p>
    <w:p w:rsidR="0013228B" w:rsidRPr="000136CE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136CE">
        <w:rPr>
          <w:rFonts w:ascii="Times New Roman" w:eastAsia="Times New Roman" w:hAnsi="Times New Roman"/>
          <w:b/>
          <w:sz w:val="24"/>
          <w:szCs w:val="24"/>
          <w:lang w:eastAsia="sk-SK"/>
        </w:rPr>
        <w:t>Otvorenie a schválenie programu zasadnutia</w:t>
      </w:r>
    </w:p>
    <w:p w:rsidR="0013228B" w:rsidRPr="000136CE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136CE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Voľba hlavného kontrolóra </w:t>
      </w:r>
      <w:r w:rsidR="009A1BB7">
        <w:rPr>
          <w:rFonts w:ascii="Times New Roman" w:eastAsia="Times New Roman" w:hAnsi="Times New Roman"/>
          <w:b/>
          <w:sz w:val="24"/>
          <w:szCs w:val="24"/>
          <w:lang w:eastAsia="sk-SK"/>
        </w:rPr>
        <w:t>– predĺženie termínu</w:t>
      </w:r>
    </w:p>
    <w:p w:rsidR="00AA2FDE" w:rsidRDefault="00AA2FDE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Inventarizácia majetku obce k 31.12.2023</w:t>
      </w:r>
    </w:p>
    <w:p w:rsidR="0013228B" w:rsidRPr="000136CE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136CE">
        <w:rPr>
          <w:rFonts w:ascii="Times New Roman" w:eastAsia="Times New Roman" w:hAnsi="Times New Roman"/>
          <w:b/>
          <w:sz w:val="24"/>
          <w:szCs w:val="24"/>
          <w:lang w:eastAsia="sk-SK"/>
        </w:rPr>
        <w:t>Diskusia a záver</w:t>
      </w:r>
    </w:p>
    <w:p w:rsidR="0013228B" w:rsidRPr="0012060C" w:rsidRDefault="0013228B" w:rsidP="0013228B">
      <w:p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 Zasadnutie obecného zastupiteľstva otvoril a viedol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, starosta obce a konštatoval, že zasadnutie bolo zvolané v zmysle zákona o obecnom zriadení s písomnou pozvánkou. </w:t>
      </w:r>
    </w:p>
    <w:p w:rsidR="00AA2FDE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60E55">
        <w:rPr>
          <w:rFonts w:ascii="Times New Roman" w:hAnsi="Times New Roman"/>
          <w:sz w:val="24"/>
          <w:szCs w:val="24"/>
        </w:rPr>
        <w:t xml:space="preserve"> Konštatoval, že na zasadnutí obecného zastupiteľstva je prítomná nadpolovičná väčšina pozvaných, preto zasadnutie </w:t>
      </w:r>
      <w:r w:rsidRPr="00A60E55">
        <w:rPr>
          <w:rStyle w:val="OdsekzoznamuChar"/>
          <w:rFonts w:ascii="Times New Roman" w:hAnsi="Times New Roman"/>
          <w:sz w:val="24"/>
          <w:szCs w:val="24"/>
        </w:rPr>
        <w:t xml:space="preserve"> je uznášania schopné.</w:t>
      </w:r>
      <w:r w:rsidRPr="00A60E55">
        <w:rPr>
          <w:rFonts w:ascii="Times New Roman" w:hAnsi="Times New Roman"/>
          <w:sz w:val="24"/>
          <w:szCs w:val="24"/>
        </w:rPr>
        <w:t xml:space="preserve">  </w:t>
      </w:r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</w:t>
      </w:r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lastRenderedPageBreak/>
        <w:t xml:space="preserve">            Po  otvorení rokovania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  </w:t>
      </w:r>
      <w:r w:rsidRPr="00A60E55">
        <w:rPr>
          <w:rFonts w:ascii="Times New Roman" w:hAnsi="Times New Roman"/>
          <w:b/>
          <w:sz w:val="24"/>
          <w:szCs w:val="24"/>
        </w:rPr>
        <w:t>u r č i l</w:t>
      </w:r>
      <w:r w:rsidRPr="00A60E55">
        <w:rPr>
          <w:rFonts w:ascii="Times New Roman" w:hAnsi="Times New Roman"/>
          <w:sz w:val="24"/>
          <w:szCs w:val="24"/>
        </w:rPr>
        <w:t xml:space="preserve">   za overovateľov zápisnice nasledovných poslancov:</w:t>
      </w:r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0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0E55">
        <w:rPr>
          <w:rFonts w:ascii="Times New Roman" w:hAnsi="Times New Roman"/>
          <w:b/>
          <w:sz w:val="24"/>
          <w:szCs w:val="24"/>
        </w:rPr>
        <w:t xml:space="preserve">p. </w:t>
      </w:r>
      <w:r>
        <w:rPr>
          <w:rFonts w:ascii="Times New Roman" w:hAnsi="Times New Roman"/>
          <w:b/>
          <w:sz w:val="24"/>
          <w:szCs w:val="24"/>
        </w:rPr>
        <w:t xml:space="preserve">Norbert  </w:t>
      </w:r>
      <w:proofErr w:type="spellStart"/>
      <w:r>
        <w:rPr>
          <w:rFonts w:ascii="Times New Roman" w:hAnsi="Times New Roman"/>
          <w:b/>
          <w:sz w:val="24"/>
          <w:szCs w:val="24"/>
        </w:rPr>
        <w:t>Csépe</w:t>
      </w:r>
      <w:proofErr w:type="spellEnd"/>
    </w:p>
    <w:p w:rsidR="00AA2FDE" w:rsidRDefault="00AA2FDE" w:rsidP="00AA2FD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>
        <w:rPr>
          <w:rFonts w:ascii="Times New Roman" w:hAnsi="Times New Roman"/>
          <w:b/>
          <w:sz w:val="24"/>
          <w:szCs w:val="24"/>
        </w:rPr>
        <w:t xml:space="preserve">Július </w:t>
      </w:r>
      <w:proofErr w:type="spellStart"/>
      <w:r>
        <w:rPr>
          <w:rFonts w:ascii="Times New Roman" w:hAnsi="Times New Roman"/>
          <w:b/>
          <w:sz w:val="24"/>
          <w:szCs w:val="24"/>
        </w:rPr>
        <w:t>Czene</w:t>
      </w:r>
      <w:proofErr w:type="spellEnd"/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ab/>
      </w:r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60E55">
        <w:rPr>
          <w:rFonts w:ascii="Times New Roman" w:hAnsi="Times New Roman"/>
          <w:sz w:val="24"/>
          <w:szCs w:val="24"/>
        </w:rPr>
        <w:t xml:space="preserve">Po určení overovateľov zápisnice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predložil obecnému zastupiteľstvu návrh na zloženie návrhovej komisie v nasledovnom zložení: </w:t>
      </w:r>
    </w:p>
    <w:p w:rsidR="00AA2FDE" w:rsidRPr="00A60E55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A2FDE" w:rsidRPr="00A60E55" w:rsidRDefault="00AA2FDE" w:rsidP="00AA2FDE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60E55">
        <w:rPr>
          <w:rFonts w:ascii="Times New Roman" w:hAnsi="Times New Roman"/>
          <w:b/>
          <w:sz w:val="24"/>
          <w:szCs w:val="24"/>
        </w:rPr>
        <w:t xml:space="preserve">p. </w:t>
      </w:r>
      <w:r>
        <w:rPr>
          <w:rFonts w:ascii="Times New Roman" w:hAnsi="Times New Roman"/>
          <w:b/>
          <w:sz w:val="24"/>
          <w:szCs w:val="24"/>
        </w:rPr>
        <w:t>Mgr. Jozef Molnár</w:t>
      </w:r>
    </w:p>
    <w:p w:rsidR="00AA2FDE" w:rsidRDefault="00AA2FDE" w:rsidP="00AA2FDE">
      <w:pPr>
        <w:pStyle w:val="Bezriadkovania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>
        <w:rPr>
          <w:rFonts w:ascii="Times New Roman" w:hAnsi="Times New Roman"/>
          <w:b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/>
          <w:b/>
          <w:sz w:val="24"/>
          <w:szCs w:val="24"/>
        </w:rPr>
        <w:t>Balázsová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</w:t>
      </w:r>
    </w:p>
    <w:p w:rsidR="00AA2FDE" w:rsidRPr="00BC386D" w:rsidRDefault="00AA2FDE" w:rsidP="00AA2FDE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BC386D">
        <w:rPr>
          <w:rFonts w:ascii="Times New Roman" w:hAnsi="Times New Roman"/>
          <w:b/>
          <w:sz w:val="24"/>
          <w:szCs w:val="24"/>
        </w:rPr>
        <w:t xml:space="preserve">p. </w:t>
      </w:r>
      <w:r>
        <w:rPr>
          <w:rFonts w:ascii="Times New Roman" w:hAnsi="Times New Roman"/>
          <w:b/>
          <w:sz w:val="24"/>
          <w:szCs w:val="24"/>
        </w:rPr>
        <w:t xml:space="preserve">Hilda  </w:t>
      </w:r>
      <w:proofErr w:type="spellStart"/>
      <w:r>
        <w:rPr>
          <w:rFonts w:ascii="Times New Roman" w:hAnsi="Times New Roman"/>
          <w:b/>
          <w:sz w:val="24"/>
          <w:szCs w:val="24"/>
        </w:rPr>
        <w:t>Koóšová</w:t>
      </w:r>
      <w:proofErr w:type="spellEnd"/>
      <w:r w:rsidRPr="00BC386D">
        <w:rPr>
          <w:rFonts w:ascii="Times New Roman" w:hAnsi="Times New Roman"/>
          <w:b/>
          <w:sz w:val="24"/>
          <w:szCs w:val="24"/>
        </w:rPr>
        <w:t xml:space="preserve">    </w:t>
      </w:r>
    </w:p>
    <w:p w:rsidR="00AA2FDE" w:rsidRDefault="00AA2FDE" w:rsidP="00AA2FDE">
      <w:pPr>
        <w:pStyle w:val="Bezriadkovania"/>
        <w:jc w:val="both"/>
      </w:pPr>
    </w:p>
    <w:p w:rsidR="00CA193C" w:rsidRDefault="00CA193C" w:rsidP="00AA2FDE">
      <w:pPr>
        <w:pStyle w:val="Bezriadkovania"/>
        <w:jc w:val="both"/>
      </w:pPr>
    </w:p>
    <w:p w:rsidR="00AA2FDE" w:rsidRPr="00D96300" w:rsidRDefault="00AA2FDE" w:rsidP="00AA2FDE">
      <w:pPr>
        <w:pStyle w:val="Odsekzoznamu"/>
        <w:shd w:val="clear" w:color="auto" w:fill="FFFFFF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D96300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K bodu 1.  Otvorenie a schválenie programu zasadnutia</w:t>
      </w:r>
    </w:p>
    <w:p w:rsidR="00AA2FDE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2901AE">
        <w:rPr>
          <w:rFonts w:ascii="Times New Roman" w:hAnsi="Times New Roman"/>
          <w:sz w:val="24"/>
          <w:szCs w:val="24"/>
        </w:rPr>
        <w:t xml:space="preserve">             Starosta obce predložil na schválenie program zasadnutia, ktorý poslanci obecného zastupiteľstva schválili bez pripomienok počtom hlasov všetkých prítomných.   </w:t>
      </w:r>
    </w:p>
    <w:p w:rsidR="00AA2FDE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A2FDE" w:rsidRPr="00D4359E" w:rsidRDefault="00AA2FDE" w:rsidP="00AA2FDE">
      <w:pPr>
        <w:pStyle w:val="Bezriadkovania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Uznesenie č. </w:t>
      </w:r>
      <w:r w:rsidR="00347C9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40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/202</w:t>
      </w:r>
      <w:r w:rsidR="00347C9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4</w:t>
      </w:r>
      <w:r w:rsidRPr="00D4359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k bodu 1 rokovania OZ</w:t>
      </w:r>
    </w:p>
    <w:p w:rsidR="00AA2FDE" w:rsidRPr="00D4359E" w:rsidRDefault="00AA2FDE" w:rsidP="00AA2FDE">
      <w:pPr>
        <w:pStyle w:val="Bezriadkovania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</w:p>
    <w:p w:rsidR="00AA2FDE" w:rsidRPr="002B7F4B" w:rsidRDefault="00AA2FDE" w:rsidP="00AA2FDE">
      <w:pPr>
        <w:pStyle w:val="Bezriadkovania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D4359E">
        <w:rPr>
          <w:rFonts w:ascii="Times New Roman" w:hAnsi="Times New Roman"/>
          <w:i/>
          <w:sz w:val="24"/>
          <w:szCs w:val="24"/>
        </w:rPr>
        <w:t xml:space="preserve">Obecné zastupiteľstvo v Čamovciach  </w:t>
      </w:r>
      <w:r w:rsidRPr="00D4359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schvaľuje </w:t>
      </w:r>
      <w:r w:rsidRPr="00D4359E">
        <w:rPr>
          <w:rFonts w:ascii="Times New Roman" w:eastAsia="Times New Roman" w:hAnsi="Times New Roman"/>
          <w:bCs/>
          <w:i/>
          <w:sz w:val="24"/>
          <w:szCs w:val="24"/>
        </w:rPr>
        <w:t>program zasadnutia</w:t>
      </w:r>
    </w:p>
    <w:p w:rsidR="00AA2FDE" w:rsidRPr="002901AE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A193C" w:rsidRPr="00CA193C" w:rsidRDefault="00AA2FDE" w:rsidP="00AA2FDE">
      <w:pPr>
        <w:pStyle w:val="Bezriadkovania"/>
        <w:shd w:val="clear" w:color="auto" w:fill="FFFFFF"/>
        <w:jc w:val="both"/>
        <w:rPr>
          <w:rFonts w:ascii="Times New Roman" w:hAnsi="Times New Roman"/>
          <w:color w:val="833C0B"/>
          <w:shd w:val="clear" w:color="auto" w:fill="FFFFFF"/>
        </w:rPr>
      </w:pPr>
      <w:r>
        <w:rPr>
          <w:rFonts w:ascii="Times New Roman" w:hAnsi="Times New Roman"/>
          <w:color w:val="833C0B"/>
          <w:shd w:val="clear" w:color="auto" w:fill="FFFFFF"/>
        </w:rPr>
        <w:t xml:space="preserve">             </w:t>
      </w:r>
    </w:p>
    <w:p w:rsidR="00AA2FDE" w:rsidRPr="00D96300" w:rsidRDefault="00AA2FDE" w:rsidP="00AA2FDE">
      <w:pPr>
        <w:pStyle w:val="Bezriadkovania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D96300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K bodu 2.  </w:t>
      </w:r>
      <w:r w:rsidR="00347C9E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Voľba hlavného kontrolóra – predĺženie termínu</w:t>
      </w:r>
      <w:r w:rsidRPr="00D96300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AA2FDE" w:rsidRPr="003B2CFD" w:rsidRDefault="00AA2FDE" w:rsidP="00AA2FD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2916EE" w:rsidRPr="003B2CFD" w:rsidRDefault="00AA2FDE" w:rsidP="002916EE">
      <w:pPr>
        <w:pStyle w:val="Bezriadkovania"/>
        <w:rPr>
          <w:rFonts w:ascii="Times New Roman" w:hAnsi="Times New Roman"/>
        </w:rPr>
      </w:pPr>
      <w:r w:rsidRPr="00796E3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E3B">
        <w:rPr>
          <w:rFonts w:ascii="Times New Roman" w:hAnsi="Times New Roman"/>
          <w:sz w:val="24"/>
          <w:szCs w:val="24"/>
        </w:rPr>
        <w:t xml:space="preserve">     </w:t>
      </w:r>
      <w:r w:rsidR="002916EE">
        <w:rPr>
          <w:rFonts w:ascii="Times New Roman" w:hAnsi="Times New Roman"/>
        </w:rPr>
        <w:t xml:space="preserve">            </w:t>
      </w:r>
    </w:p>
    <w:p w:rsidR="002916EE" w:rsidRDefault="002916EE" w:rsidP="002916E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6E3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E3B">
        <w:rPr>
          <w:rFonts w:ascii="Times New Roman" w:hAnsi="Times New Roman"/>
          <w:sz w:val="24"/>
          <w:szCs w:val="24"/>
        </w:rPr>
        <w:t xml:space="preserve">     V tomto bode programu p. </w:t>
      </w:r>
      <w:r>
        <w:rPr>
          <w:rFonts w:ascii="Times New Roman" w:hAnsi="Times New Roman"/>
          <w:sz w:val="24"/>
          <w:szCs w:val="24"/>
        </w:rPr>
        <w:t>starosta informoval</w:t>
      </w:r>
      <w:r w:rsidRPr="00796E3B">
        <w:rPr>
          <w:rFonts w:ascii="Times New Roman" w:hAnsi="Times New Roman"/>
          <w:sz w:val="24"/>
          <w:szCs w:val="24"/>
        </w:rPr>
        <w:t xml:space="preserve"> poslancov OZ</w:t>
      </w:r>
      <w:r>
        <w:rPr>
          <w:rFonts w:ascii="Times New Roman" w:hAnsi="Times New Roman"/>
          <w:sz w:val="24"/>
          <w:szCs w:val="24"/>
        </w:rPr>
        <w:t>,</w:t>
      </w:r>
      <w:r w:rsidRPr="00431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že ani po predĺžení termínu opakovanej voľby hlavného kontrolóra nikto nepodal žiadosť, takže navrhuje zase predlžiť termín opakovanej voľby a navrhuje deň konania voľby určiť na  15.5.2024. </w:t>
      </w:r>
    </w:p>
    <w:p w:rsidR="002916EE" w:rsidRPr="00724401" w:rsidRDefault="002916EE" w:rsidP="002916E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24401">
        <w:rPr>
          <w:rFonts w:ascii="Times New Roman" w:hAnsi="Times New Roman"/>
          <w:sz w:val="24"/>
          <w:szCs w:val="24"/>
        </w:rPr>
        <w:t xml:space="preserve">Po krátkom prerokovaní poslanci </w:t>
      </w:r>
      <w:r>
        <w:rPr>
          <w:rFonts w:ascii="Times New Roman" w:hAnsi="Times New Roman"/>
          <w:sz w:val="24"/>
          <w:szCs w:val="24"/>
        </w:rPr>
        <w:t>súhlasili s návrhom starostu.</w:t>
      </w:r>
    </w:p>
    <w:p w:rsidR="002916EE" w:rsidRPr="00B836D1" w:rsidRDefault="002916EE" w:rsidP="002916EE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16EE" w:rsidRPr="00823DD1" w:rsidRDefault="002916EE" w:rsidP="002916EE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Počet prítomných poslancov:  </w:t>
      </w:r>
      <w:r w:rsidR="004E7BBD">
        <w:rPr>
          <w:rFonts w:ascii="Times New Roman" w:hAnsi="Times New Roman"/>
          <w:sz w:val="24"/>
          <w:szCs w:val="24"/>
        </w:rPr>
        <w:t>6</w:t>
      </w:r>
    </w:p>
    <w:p w:rsidR="002916EE" w:rsidRPr="00823DD1" w:rsidRDefault="002916EE" w:rsidP="002916EE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Hlasovanie:      ZA:                       </w:t>
      </w:r>
      <w:r w:rsidR="004E7BBD">
        <w:rPr>
          <w:rFonts w:ascii="Times New Roman" w:hAnsi="Times New Roman"/>
          <w:sz w:val="24"/>
          <w:szCs w:val="24"/>
        </w:rPr>
        <w:t>6</w:t>
      </w:r>
    </w:p>
    <w:p w:rsidR="002916EE" w:rsidRPr="00823DD1" w:rsidRDefault="002916EE" w:rsidP="002916EE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PROTI:                 0</w:t>
      </w:r>
    </w:p>
    <w:p w:rsidR="002916EE" w:rsidRPr="00823DD1" w:rsidRDefault="002916EE" w:rsidP="002916EE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ZRDŽALI  SA:    0</w:t>
      </w:r>
    </w:p>
    <w:p w:rsidR="00AA2FDE" w:rsidRPr="00823DD1" w:rsidRDefault="00AA2FDE" w:rsidP="00AA2FDE">
      <w:pPr>
        <w:pStyle w:val="Bezriadkovania"/>
        <w:jc w:val="both"/>
        <w:rPr>
          <w:rFonts w:ascii="Times New Roman" w:hAnsi="Times New Roman"/>
        </w:rPr>
      </w:pPr>
    </w:p>
    <w:p w:rsidR="00AA2FDE" w:rsidRPr="00823DD1" w:rsidRDefault="00AA2FDE" w:rsidP="00AA2FDE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823DD1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Uznesenie č.  </w:t>
      </w:r>
      <w:r w:rsidR="00347C9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41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/202</w:t>
      </w:r>
      <w:r w:rsidR="00347C9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4</w:t>
      </w:r>
      <w:r w:rsidRPr="00823DD1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k bodu 2 rokovania OZ</w:t>
      </w:r>
      <w:r w:rsidRPr="00823DD1">
        <w:rPr>
          <w:rFonts w:ascii="Times New Roman" w:hAnsi="Times New Roman"/>
          <w:i/>
          <w:sz w:val="24"/>
          <w:szCs w:val="24"/>
        </w:rPr>
        <w:t xml:space="preserve">  </w:t>
      </w:r>
      <w:r w:rsidRPr="00823DD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AA2FDE" w:rsidRPr="00751807" w:rsidRDefault="00AA2FDE" w:rsidP="00AA2FDE">
      <w:pPr>
        <w:pStyle w:val="Bezriadkovania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23DD1">
        <w:rPr>
          <w:rFonts w:ascii="Times New Roman" w:hAnsi="Times New Roman"/>
          <w:i/>
          <w:sz w:val="24"/>
          <w:szCs w:val="24"/>
        </w:rPr>
        <w:t xml:space="preserve">Obecné zastupiteľstvo v Čamovciach </w:t>
      </w:r>
      <w:r w:rsidR="00347C9E" w:rsidRPr="00CA193C">
        <w:rPr>
          <w:rFonts w:ascii="Times New Roman" w:hAnsi="Times New Roman"/>
          <w:b/>
          <w:i/>
          <w:sz w:val="24"/>
          <w:szCs w:val="24"/>
        </w:rPr>
        <w:t>predlžuje</w:t>
      </w:r>
      <w:r w:rsidR="00347C9E">
        <w:rPr>
          <w:rFonts w:ascii="Times New Roman" w:hAnsi="Times New Roman"/>
          <w:i/>
          <w:sz w:val="24"/>
          <w:szCs w:val="24"/>
        </w:rPr>
        <w:t xml:space="preserve"> termín opakovanej voľby hlavného kontrolóra pre obec Čamovce a určuje deň konania voľby na 15.5.2024</w:t>
      </w:r>
      <w:r w:rsidRPr="00823DD1">
        <w:rPr>
          <w:rFonts w:ascii="Times New Roman" w:hAnsi="Times New Roman"/>
          <w:i/>
          <w:sz w:val="24"/>
          <w:szCs w:val="24"/>
        </w:rPr>
        <w:t xml:space="preserve"> </w:t>
      </w:r>
    </w:p>
    <w:p w:rsidR="00AA2FDE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0395C">
        <w:rPr>
          <w:rFonts w:ascii="Times New Roman" w:hAnsi="Times New Roman"/>
          <w:sz w:val="24"/>
          <w:szCs w:val="24"/>
        </w:rPr>
        <w:t xml:space="preserve">         </w:t>
      </w:r>
    </w:p>
    <w:p w:rsidR="00CA193C" w:rsidRPr="009F23BD" w:rsidRDefault="00CA193C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A2FDE" w:rsidRPr="008A329F" w:rsidRDefault="00AA2FDE" w:rsidP="00AA2FDE">
      <w:pPr>
        <w:pStyle w:val="Bezriadkovania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8A329F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K bodu 3.  </w:t>
      </w:r>
      <w:r w:rsidR="004E7BBD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Inventarizácia majetku obce k 31.12.2023</w:t>
      </w:r>
    </w:p>
    <w:p w:rsidR="00AA2FDE" w:rsidRDefault="00AA2FDE" w:rsidP="00AA2FDE">
      <w:pPr>
        <w:pStyle w:val="Bezriadkovania"/>
        <w:shd w:val="clear" w:color="auto" w:fill="FFFFFF"/>
        <w:jc w:val="both"/>
        <w:rPr>
          <w:rFonts w:ascii="Times New Roman" w:hAnsi="Times New Roman"/>
          <w:sz w:val="26"/>
          <w:szCs w:val="26"/>
          <w:u w:val="single"/>
        </w:rPr>
      </w:pPr>
    </w:p>
    <w:p w:rsidR="004E7BBD" w:rsidRDefault="004E7BBD" w:rsidP="004E7BBD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486B1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486B1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P. </w:t>
      </w:r>
      <w:proofErr w:type="spellStart"/>
      <w:r>
        <w:rPr>
          <w:rFonts w:ascii="Times New Roman" w:hAnsi="Times New Roman"/>
        </w:rPr>
        <w:t>Juhászová</w:t>
      </w:r>
      <w:proofErr w:type="spellEnd"/>
      <w:r>
        <w:rPr>
          <w:rFonts w:ascii="Times New Roman" w:hAnsi="Times New Roman"/>
        </w:rPr>
        <w:t xml:space="preserve">  </w:t>
      </w:r>
      <w:r w:rsidRPr="00486B1E">
        <w:rPr>
          <w:rFonts w:ascii="Times New Roman" w:hAnsi="Times New Roman"/>
        </w:rPr>
        <w:t>informoval</w:t>
      </w:r>
      <w:r>
        <w:rPr>
          <w:rFonts w:ascii="Times New Roman" w:hAnsi="Times New Roman"/>
        </w:rPr>
        <w:t>a</w:t>
      </w:r>
      <w:r w:rsidRPr="00486B1E">
        <w:rPr>
          <w:rFonts w:ascii="Times New Roman" w:hAnsi="Times New Roman"/>
        </w:rPr>
        <w:t xml:space="preserve"> poslancov</w:t>
      </w:r>
      <w:r>
        <w:rPr>
          <w:rFonts w:ascii="Times New Roman" w:hAnsi="Times New Roman"/>
        </w:rPr>
        <w:t>, že bola vykonaná inventarizácia majetku obce k 31.12.2023. Inventarizačné komisie vykonávali inventúru v jednotlivých budovách v majetku obce</w:t>
      </w:r>
      <w:r w:rsidR="00A70E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 odovzdali inventarizačné zápisy  a návrhy na vyradenie </w:t>
      </w:r>
      <w:r w:rsidR="00CD51E0">
        <w:rPr>
          <w:rFonts w:ascii="Times New Roman" w:hAnsi="Times New Roman"/>
        </w:rPr>
        <w:t>majetku</w:t>
      </w:r>
      <w:r w:rsidR="00A70E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ústrednej </w:t>
      </w:r>
      <w:proofErr w:type="spellStart"/>
      <w:r>
        <w:rPr>
          <w:rFonts w:ascii="Times New Roman" w:hAnsi="Times New Roman"/>
        </w:rPr>
        <w:t>invent</w:t>
      </w:r>
      <w:proofErr w:type="spellEnd"/>
      <w:r>
        <w:rPr>
          <w:rFonts w:ascii="Times New Roman" w:hAnsi="Times New Roman"/>
        </w:rPr>
        <w:t xml:space="preserve">. komisii. Ústredná inventarizačná komisia zhodnotila výsledky čiastkových inventarizačných komisií a odporúčali vyradiť z evidencie opotrebované, poškodené a nefunkčné inventárne predmety. </w:t>
      </w:r>
      <w:r w:rsidR="008436CE">
        <w:rPr>
          <w:rFonts w:ascii="Times New Roman" w:hAnsi="Times New Roman"/>
        </w:rPr>
        <w:t xml:space="preserve">Poslanci prerokovali </w:t>
      </w:r>
      <w:r w:rsidR="00CA193C">
        <w:rPr>
          <w:rFonts w:ascii="Times New Roman" w:hAnsi="Times New Roman"/>
        </w:rPr>
        <w:t xml:space="preserve">správu ústrednej inventarizačnej komisie a jednoznačne schválili inventarizačný zápis.  </w:t>
      </w:r>
      <w:r>
        <w:rPr>
          <w:rFonts w:ascii="Times New Roman" w:hAnsi="Times New Roman"/>
        </w:rPr>
        <w:t xml:space="preserve">   </w:t>
      </w:r>
    </w:p>
    <w:p w:rsidR="00AA2FDE" w:rsidRPr="000B0C29" w:rsidRDefault="00AA2FDE" w:rsidP="00AA2FDE">
      <w:pPr>
        <w:pStyle w:val="Bezriadkovania"/>
        <w:jc w:val="both"/>
        <w:rPr>
          <w:rFonts w:ascii="Times New Roman" w:hAnsi="Times New Roman"/>
        </w:rPr>
      </w:pPr>
    </w:p>
    <w:p w:rsidR="00AA2FDE" w:rsidRPr="00823DD1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Počet prítomných poslancov:  </w:t>
      </w:r>
      <w:r w:rsidR="00CA193C">
        <w:rPr>
          <w:rFonts w:ascii="Times New Roman" w:hAnsi="Times New Roman"/>
          <w:sz w:val="24"/>
          <w:szCs w:val="24"/>
        </w:rPr>
        <w:t>6</w:t>
      </w:r>
    </w:p>
    <w:p w:rsidR="00AA2FDE" w:rsidRPr="00823DD1" w:rsidRDefault="00AA2FDE" w:rsidP="00AA2FDE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Hlasovanie:      ZA:                       </w:t>
      </w:r>
      <w:r w:rsidR="00CA193C">
        <w:rPr>
          <w:rFonts w:ascii="Times New Roman" w:hAnsi="Times New Roman"/>
          <w:sz w:val="24"/>
          <w:szCs w:val="24"/>
        </w:rPr>
        <w:t>6</w:t>
      </w:r>
    </w:p>
    <w:p w:rsidR="00AA2FDE" w:rsidRPr="00823DD1" w:rsidRDefault="00AA2FDE" w:rsidP="00AA2FDE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PROTI:                 0</w:t>
      </w:r>
    </w:p>
    <w:p w:rsidR="00AA2FDE" w:rsidRPr="00823DD1" w:rsidRDefault="00AA2FDE" w:rsidP="00AA2FDE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ZRDŽALI  SA:    0</w:t>
      </w:r>
    </w:p>
    <w:p w:rsidR="00AA2FDE" w:rsidRPr="00823DD1" w:rsidRDefault="00AA2FDE" w:rsidP="00AA2FDE">
      <w:pPr>
        <w:pStyle w:val="Bezriadkovania"/>
        <w:rPr>
          <w:rFonts w:ascii="Times New Roman" w:hAnsi="Times New Roman"/>
        </w:rPr>
      </w:pPr>
    </w:p>
    <w:p w:rsidR="00AA2FDE" w:rsidRPr="00605948" w:rsidRDefault="00AA2FDE" w:rsidP="00AA2FDE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Uznesenie č.  </w:t>
      </w:r>
      <w:r w:rsidR="00515D2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42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/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202</w:t>
      </w:r>
      <w:r w:rsidR="00515D2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4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k bodu 3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rokovania OZ</w:t>
      </w:r>
      <w:r w:rsidRPr="00605948">
        <w:rPr>
          <w:rFonts w:ascii="Times New Roman" w:hAnsi="Times New Roman"/>
          <w:i/>
          <w:sz w:val="24"/>
          <w:szCs w:val="24"/>
        </w:rPr>
        <w:t xml:space="preserve">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AA2FDE" w:rsidRPr="00CA193C" w:rsidRDefault="00AA2FDE" w:rsidP="00AA2FDE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605948">
        <w:rPr>
          <w:rFonts w:ascii="Times New Roman" w:hAnsi="Times New Roman"/>
          <w:i/>
          <w:sz w:val="24"/>
          <w:szCs w:val="24"/>
        </w:rPr>
        <w:t xml:space="preserve">Obecné zastupiteľstvo v Čamovciach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CA193C">
        <w:rPr>
          <w:rFonts w:ascii="Times New Roman" w:eastAsia="Times New Roman" w:hAnsi="Times New Roman"/>
          <w:b/>
          <w:bCs/>
          <w:i/>
          <w:sz w:val="24"/>
          <w:szCs w:val="24"/>
        </w:rPr>
        <w:t>schvaľuje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 </w:t>
      </w:r>
      <w:r w:rsidR="00CA193C" w:rsidRPr="00CA193C">
        <w:rPr>
          <w:rFonts w:ascii="Times New Roman" w:eastAsia="Times New Roman" w:hAnsi="Times New Roman"/>
          <w:bCs/>
          <w:i/>
          <w:sz w:val="24"/>
          <w:szCs w:val="24"/>
        </w:rPr>
        <w:t>správu</w:t>
      </w:r>
      <w:r w:rsidR="00CA193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– </w:t>
      </w:r>
      <w:r w:rsidR="00CA193C" w:rsidRPr="00CA193C">
        <w:rPr>
          <w:rFonts w:ascii="Times New Roman" w:eastAsia="Times New Roman" w:hAnsi="Times New Roman"/>
          <w:bCs/>
          <w:i/>
          <w:sz w:val="24"/>
          <w:szCs w:val="24"/>
        </w:rPr>
        <w:t>Inventarizačný zápis</w:t>
      </w:r>
      <w:r w:rsidR="00CA193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CA193C" w:rsidRPr="00CA193C">
        <w:rPr>
          <w:rFonts w:ascii="Times New Roman" w:eastAsia="Times New Roman" w:hAnsi="Times New Roman"/>
          <w:bCs/>
          <w:i/>
          <w:sz w:val="24"/>
          <w:szCs w:val="24"/>
        </w:rPr>
        <w:t>ústrednej inventarizačnej komisie o výsledku inventarizácie k 31.12.2023</w:t>
      </w:r>
      <w:r w:rsidRPr="00CA193C">
        <w:rPr>
          <w:rFonts w:ascii="Times New Roman" w:hAnsi="Times New Roman"/>
          <w:i/>
          <w:sz w:val="24"/>
          <w:szCs w:val="24"/>
        </w:rPr>
        <w:t xml:space="preserve">  </w:t>
      </w:r>
    </w:p>
    <w:p w:rsidR="00AA2FDE" w:rsidRPr="00605948" w:rsidRDefault="00AA2FDE" w:rsidP="00AA2FD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A2FDE" w:rsidRDefault="00AA2FDE" w:rsidP="00AA2FDE">
      <w:pPr>
        <w:pStyle w:val="Bezriadkovania"/>
        <w:rPr>
          <w:rFonts w:ascii="Times New Roman" w:hAnsi="Times New Roman"/>
          <w:b/>
          <w:sz w:val="26"/>
          <w:szCs w:val="26"/>
          <w:u w:val="single"/>
        </w:rPr>
      </w:pPr>
    </w:p>
    <w:p w:rsidR="00AA2FDE" w:rsidRDefault="00AA2FDE" w:rsidP="00AA2FDE">
      <w:pPr>
        <w:pStyle w:val="Bezriadkovania"/>
        <w:jc w:val="both"/>
        <w:rPr>
          <w:rFonts w:ascii="Times New Roman" w:hAnsi="Times New Roman"/>
        </w:rPr>
      </w:pPr>
    </w:p>
    <w:p w:rsidR="00567F7D" w:rsidRPr="00823DD1" w:rsidRDefault="00567F7D" w:rsidP="00567F7D">
      <w:pPr>
        <w:pStyle w:val="Bezriadkovania"/>
        <w:rPr>
          <w:rFonts w:ascii="Times New Roman" w:hAnsi="Times New Roman"/>
          <w:b/>
          <w:sz w:val="26"/>
          <w:szCs w:val="26"/>
          <w:u w:val="single"/>
        </w:rPr>
      </w:pPr>
      <w:r w:rsidRPr="00823DD1">
        <w:rPr>
          <w:rFonts w:ascii="Times New Roman" w:hAnsi="Times New Roman"/>
          <w:b/>
          <w:sz w:val="26"/>
          <w:szCs w:val="26"/>
          <w:u w:val="single"/>
        </w:rPr>
        <w:t xml:space="preserve">K bodu </w:t>
      </w:r>
      <w:r w:rsidR="007A36E3">
        <w:rPr>
          <w:rFonts w:ascii="Times New Roman" w:hAnsi="Times New Roman"/>
          <w:b/>
          <w:sz w:val="26"/>
          <w:szCs w:val="26"/>
          <w:u w:val="single"/>
        </w:rPr>
        <w:t>4</w:t>
      </w:r>
      <w:r w:rsidRPr="00823DD1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7A36E3">
        <w:rPr>
          <w:rFonts w:ascii="Times New Roman" w:hAnsi="Times New Roman"/>
          <w:b/>
          <w:sz w:val="26"/>
          <w:szCs w:val="26"/>
          <w:u w:val="single"/>
        </w:rPr>
        <w:t xml:space="preserve"> Diskusia a záver</w:t>
      </w:r>
    </w:p>
    <w:p w:rsidR="00567F7D" w:rsidRPr="00823DD1" w:rsidRDefault="00567F7D" w:rsidP="00567F7D">
      <w:pPr>
        <w:pStyle w:val="Bezriadkovania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67F7D" w:rsidRDefault="00567F7D" w:rsidP="00567F7D">
      <w:pPr>
        <w:pStyle w:val="Odsekzoznamu"/>
        <w:ind w:left="0"/>
        <w:jc w:val="both"/>
        <w:rPr>
          <w:rFonts w:ascii="Times New Roman" w:hAnsi="Times New Roman"/>
        </w:rPr>
      </w:pPr>
    </w:p>
    <w:p w:rsidR="00567F7D" w:rsidRPr="00823DD1" w:rsidRDefault="00567F7D" w:rsidP="00567F7D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>Keďže viac bodov programu nebolo a nikto sa nehlásil o slovo, p. starosta poprosil, aby člen návrhovej komisie prečítal návrh na uznesenie, ktoré následne obecné zastupiteľstvo jednomyseľne schválilo.</w:t>
      </w:r>
    </w:p>
    <w:p w:rsidR="00567F7D" w:rsidRPr="00823DD1" w:rsidRDefault="00567F7D" w:rsidP="00567F7D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67F7D" w:rsidRPr="00823DD1" w:rsidRDefault="00567F7D" w:rsidP="00567F7D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>P. starosta na záver poďakoval prítomným za účasť a ukončil  zasadnutie OZ.</w:t>
      </w:r>
    </w:p>
    <w:p w:rsidR="00567F7D" w:rsidRPr="00823DD1" w:rsidRDefault="00567F7D" w:rsidP="00567F7D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3B2CFD" w:rsidRPr="007A36E3" w:rsidRDefault="00567F7D" w:rsidP="007A36E3">
      <w:pPr>
        <w:spacing w:before="60" w:after="60"/>
        <w:rPr>
          <w:sz w:val="24"/>
          <w:szCs w:val="24"/>
        </w:rPr>
      </w:pPr>
      <w:r w:rsidRPr="00823DD1">
        <w:rPr>
          <w:rFonts w:ascii="Times New Roman" w:hAnsi="Times New Roman"/>
          <w:b/>
          <w:sz w:val="24"/>
          <w:szCs w:val="24"/>
        </w:rPr>
        <w:t>Zapísal/(a):</w:t>
      </w:r>
      <w:r w:rsidRPr="00823DD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>
        <w:rPr>
          <w:rFonts w:ascii="Times New Roman" w:hAnsi="Times New Roman"/>
          <w:sz w:val="24"/>
          <w:szCs w:val="24"/>
        </w:rPr>
        <w:t>Juhászová</w:t>
      </w:r>
      <w:proofErr w:type="spellEnd"/>
    </w:p>
    <w:p w:rsidR="0013228B" w:rsidRDefault="0013228B" w:rsidP="0013228B">
      <w:pPr>
        <w:pStyle w:val="Odsekzoznamu"/>
        <w:tabs>
          <w:tab w:val="left" w:pos="2127"/>
          <w:tab w:val="center" w:pos="694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0B0C29" w:rsidRDefault="000B0C29" w:rsidP="00CF363D">
      <w:pPr>
        <w:spacing w:before="60" w:after="60"/>
      </w:pPr>
    </w:p>
    <w:p w:rsidR="00CF363D" w:rsidRPr="000215A1" w:rsidRDefault="00CF363D" w:rsidP="00CF363D">
      <w:pPr>
        <w:spacing w:before="60" w:after="60"/>
      </w:pPr>
      <w:r>
        <w:t xml:space="preserve">                         </w:t>
      </w:r>
    </w:p>
    <w:p w:rsidR="00CF363D" w:rsidRPr="000215A1" w:rsidRDefault="00CF363D" w:rsidP="00CF363D">
      <w:pPr>
        <w:spacing w:before="60" w:after="60"/>
        <w:ind w:left="720"/>
      </w:pPr>
    </w:p>
    <w:p w:rsidR="00CF363D" w:rsidRPr="00823DD1" w:rsidRDefault="00CF363D" w:rsidP="00CF363D">
      <w:pPr>
        <w:tabs>
          <w:tab w:val="left" w:pos="0"/>
        </w:tabs>
        <w:spacing w:before="60" w:after="60"/>
        <w:ind w:left="360"/>
        <w:rPr>
          <w:rFonts w:ascii="Times New Roman" w:hAnsi="Times New Roman"/>
          <w:sz w:val="24"/>
          <w:szCs w:val="24"/>
        </w:rPr>
      </w:pPr>
      <w:r>
        <w:t xml:space="preserve">                       </w:t>
      </w:r>
      <w:r w:rsidRPr="000215A1">
        <w:tab/>
      </w:r>
      <w:r>
        <w:t xml:space="preserve">                     </w:t>
      </w:r>
      <w:r w:rsidRPr="00823DD1">
        <w:rPr>
          <w:rFonts w:ascii="Times New Roman" w:hAnsi="Times New Roman"/>
          <w:sz w:val="24"/>
          <w:szCs w:val="24"/>
        </w:rPr>
        <w:t xml:space="preserve">                                         ....................................................</w:t>
      </w:r>
    </w:p>
    <w:p w:rsidR="00CF363D" w:rsidRPr="00823DD1" w:rsidRDefault="00CF363D" w:rsidP="00CF363D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Mgr. Adrián </w:t>
      </w:r>
      <w:proofErr w:type="spellStart"/>
      <w:r w:rsidRPr="00823DD1">
        <w:rPr>
          <w:rFonts w:ascii="Times New Roman" w:hAnsi="Times New Roman"/>
          <w:sz w:val="24"/>
          <w:szCs w:val="24"/>
        </w:rPr>
        <w:t>Karkusz</w:t>
      </w:r>
      <w:proofErr w:type="spellEnd"/>
      <w:r w:rsidRPr="00823DD1">
        <w:rPr>
          <w:rFonts w:ascii="Times New Roman" w:hAnsi="Times New Roman"/>
          <w:sz w:val="24"/>
          <w:szCs w:val="24"/>
        </w:rPr>
        <w:t xml:space="preserve">    </w:t>
      </w:r>
    </w:p>
    <w:p w:rsidR="00CF363D" w:rsidRPr="000B0C29" w:rsidRDefault="00CF363D" w:rsidP="000B0C29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starosta obce</w:t>
      </w:r>
    </w:p>
    <w:p w:rsidR="000B0C29" w:rsidRDefault="000B0C29" w:rsidP="00CF363D">
      <w:pPr>
        <w:spacing w:before="60" w:after="60" w:line="360" w:lineRule="auto"/>
        <w:rPr>
          <w:rFonts w:ascii="Times New Roman" w:hAnsi="Times New Roman"/>
          <w:b/>
          <w:sz w:val="24"/>
          <w:szCs w:val="24"/>
        </w:rPr>
      </w:pPr>
    </w:p>
    <w:p w:rsidR="00CF363D" w:rsidRPr="000D700A" w:rsidRDefault="00CF363D" w:rsidP="00CF363D">
      <w:pPr>
        <w:pStyle w:val="Bezriadkovania"/>
        <w:spacing w:line="600" w:lineRule="auto"/>
        <w:rPr>
          <w:rFonts w:ascii="Times New Roman" w:hAnsi="Times New Roman"/>
        </w:rPr>
      </w:pPr>
    </w:p>
    <w:p w:rsidR="00C67D2A" w:rsidRPr="00515D2E" w:rsidRDefault="00515D2E" w:rsidP="00C67D2A">
      <w:pPr>
        <w:rPr>
          <w:rFonts w:ascii="Times New Roman" w:hAnsi="Times New Roman"/>
          <w:b/>
          <w:sz w:val="24"/>
          <w:szCs w:val="24"/>
        </w:rPr>
      </w:pPr>
      <w:r w:rsidRPr="00515D2E">
        <w:rPr>
          <w:rFonts w:ascii="Times New Roman" w:hAnsi="Times New Roman"/>
          <w:b/>
          <w:sz w:val="24"/>
          <w:szCs w:val="24"/>
        </w:rPr>
        <w:t xml:space="preserve">Overovatelia: </w:t>
      </w:r>
    </w:p>
    <w:p w:rsidR="003B2CFD" w:rsidRDefault="003B2CFD"/>
    <w:p w:rsidR="003B2CFD" w:rsidRDefault="00515D2E">
      <w:r>
        <w:t xml:space="preserve">Norbert </w:t>
      </w:r>
      <w:proofErr w:type="spellStart"/>
      <w:r>
        <w:t>Csépe</w:t>
      </w:r>
      <w:proofErr w:type="spellEnd"/>
      <w:r>
        <w:t xml:space="preserve">                                                                                              ...........................................</w:t>
      </w:r>
    </w:p>
    <w:p w:rsidR="00515D2E" w:rsidRDefault="00515D2E"/>
    <w:p w:rsidR="00515D2E" w:rsidRDefault="00515D2E">
      <w:r>
        <w:t xml:space="preserve">Július </w:t>
      </w:r>
      <w:proofErr w:type="spellStart"/>
      <w:r>
        <w:t>Czene</w:t>
      </w:r>
      <w:proofErr w:type="spellEnd"/>
      <w:r>
        <w:t xml:space="preserve">                                                                                                  ............................................</w:t>
      </w:r>
    </w:p>
    <w:p w:rsidR="003B2CFD" w:rsidRDefault="003B2CFD"/>
    <w:p w:rsidR="003B2CFD" w:rsidRDefault="003B2CFD">
      <w:bookmarkStart w:id="0" w:name="_GoBack"/>
      <w:bookmarkEnd w:id="0"/>
    </w:p>
    <w:p w:rsidR="003B2CFD" w:rsidRDefault="003B2CFD"/>
    <w:sectPr w:rsidR="003B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7C5B"/>
    <w:multiLevelType w:val="hybridMultilevel"/>
    <w:tmpl w:val="B8DA0972"/>
    <w:lvl w:ilvl="0" w:tplc="041B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5A094D9A"/>
    <w:multiLevelType w:val="hybridMultilevel"/>
    <w:tmpl w:val="79A634D4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86"/>
    <w:rsid w:val="000136CE"/>
    <w:rsid w:val="00061C0E"/>
    <w:rsid w:val="00083A74"/>
    <w:rsid w:val="000B0C29"/>
    <w:rsid w:val="00115196"/>
    <w:rsid w:val="00115596"/>
    <w:rsid w:val="0013228B"/>
    <w:rsid w:val="00206F70"/>
    <w:rsid w:val="0024563A"/>
    <w:rsid w:val="00287652"/>
    <w:rsid w:val="002916EE"/>
    <w:rsid w:val="002A7A7E"/>
    <w:rsid w:val="00347C9E"/>
    <w:rsid w:val="003B2CFD"/>
    <w:rsid w:val="003C61E0"/>
    <w:rsid w:val="00405927"/>
    <w:rsid w:val="004220DD"/>
    <w:rsid w:val="004473F9"/>
    <w:rsid w:val="004910AF"/>
    <w:rsid w:val="004A73F2"/>
    <w:rsid w:val="004D75EA"/>
    <w:rsid w:val="004E7BBD"/>
    <w:rsid w:val="00513028"/>
    <w:rsid w:val="00515D2E"/>
    <w:rsid w:val="0056291D"/>
    <w:rsid w:val="00567F7D"/>
    <w:rsid w:val="00590B78"/>
    <w:rsid w:val="005A6232"/>
    <w:rsid w:val="005D1AE6"/>
    <w:rsid w:val="005D3ED9"/>
    <w:rsid w:val="006A0018"/>
    <w:rsid w:val="006B30B7"/>
    <w:rsid w:val="006D0246"/>
    <w:rsid w:val="00713D46"/>
    <w:rsid w:val="00724401"/>
    <w:rsid w:val="007A36E3"/>
    <w:rsid w:val="00823DD1"/>
    <w:rsid w:val="00826E5B"/>
    <w:rsid w:val="008436CE"/>
    <w:rsid w:val="008700A8"/>
    <w:rsid w:val="009A1BB7"/>
    <w:rsid w:val="00A05530"/>
    <w:rsid w:val="00A34DF2"/>
    <w:rsid w:val="00A70E42"/>
    <w:rsid w:val="00AA2FDE"/>
    <w:rsid w:val="00AF023E"/>
    <w:rsid w:val="00B42B08"/>
    <w:rsid w:val="00B45195"/>
    <w:rsid w:val="00B836D1"/>
    <w:rsid w:val="00BB0A9F"/>
    <w:rsid w:val="00C46F91"/>
    <w:rsid w:val="00C67D2A"/>
    <w:rsid w:val="00CA193C"/>
    <w:rsid w:val="00CD51E0"/>
    <w:rsid w:val="00CE7C4B"/>
    <w:rsid w:val="00CF0AAB"/>
    <w:rsid w:val="00CF363D"/>
    <w:rsid w:val="00D4359E"/>
    <w:rsid w:val="00DD79E5"/>
    <w:rsid w:val="00E84DBB"/>
    <w:rsid w:val="00EF4F86"/>
    <w:rsid w:val="00F042B6"/>
    <w:rsid w:val="00F27EEC"/>
    <w:rsid w:val="00FA19D7"/>
    <w:rsid w:val="00FB3B7B"/>
    <w:rsid w:val="00FC5F28"/>
    <w:rsid w:val="00FD596F"/>
    <w:rsid w:val="00FE2271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E3CA"/>
  <w15:chartTrackingRefBased/>
  <w15:docId w15:val="{D7DA97D9-3B48-4710-B0CB-A0FFA11C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228B"/>
    <w:pPr>
      <w:spacing w:after="200" w:line="276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B2CFD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322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locked/>
    <w:rsid w:val="0013228B"/>
    <w:rPr>
      <w:rFonts w:ascii="Calibri" w:eastAsia="Calibri" w:hAnsi="Calibri"/>
    </w:rPr>
  </w:style>
  <w:style w:type="paragraph" w:styleId="Odsekzoznamu">
    <w:name w:val="List Paragraph"/>
    <w:basedOn w:val="Normlny"/>
    <w:link w:val="OdsekzoznamuChar"/>
    <w:qFormat/>
    <w:rsid w:val="0013228B"/>
    <w:pPr>
      <w:ind w:left="720"/>
      <w:contextualSpacing/>
    </w:pPr>
    <w:rPr>
      <w:rFonts w:cstheme="minorBidi"/>
    </w:rPr>
  </w:style>
  <w:style w:type="character" w:customStyle="1" w:styleId="Nadpis4Char">
    <w:name w:val="Nadpis 4 Char"/>
    <w:basedOn w:val="Predvolenpsmoodseku"/>
    <w:link w:val="Nadpis4"/>
    <w:semiHidden/>
    <w:rsid w:val="003B2CFD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5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3A69-B396-4A61-9FD0-2CBE41E6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Silvia</dc:creator>
  <cp:keywords/>
  <dc:description/>
  <cp:lastModifiedBy>JUHÁSZOVÁ Silvia</cp:lastModifiedBy>
  <cp:revision>6</cp:revision>
  <cp:lastPrinted>2023-11-14T14:12:00Z</cp:lastPrinted>
  <dcterms:created xsi:type="dcterms:W3CDTF">2024-05-13T13:49:00Z</dcterms:created>
  <dcterms:modified xsi:type="dcterms:W3CDTF">2024-05-15T09:22:00Z</dcterms:modified>
</cp:coreProperties>
</file>